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5C5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Nr.194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15C54">
        <w:rPr>
          <w:rFonts w:ascii="Times New Roman" w:eastAsia="Arial Unicode MS" w:hAnsi="Times New Roman" w:cs="Times New Roman"/>
          <w:sz w:val="24"/>
          <w:szCs w:val="24"/>
          <w:lang w:eastAsia="lv-LV"/>
        </w:rPr>
        <w:t>16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615C54" w:rsidRPr="00615C54" w:rsidRDefault="00C017E7" w:rsidP="00615C5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</w:pPr>
      <w:r w:rsidRPr="00BD1F30">
        <w:rPr>
          <w:rFonts w:ascii="Times New Roman" w:eastAsia="Calibri" w:hAnsi="Times New Roman" w:cs="Times New Roman"/>
          <w:b/>
          <w:sz w:val="24"/>
        </w:rPr>
        <w:t xml:space="preserve">Par pašvaldības domes </w:t>
      </w:r>
      <w:r w:rsidRPr="00BD1F3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x-none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x-none"/>
        </w:rPr>
        <w:t>8. gada 29. marta lēmuma Nr. 116</w:t>
      </w:r>
      <w:r w:rsidRPr="00615C54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  <w:t xml:space="preserve"> </w:t>
      </w:r>
      <w:r w:rsidR="00615C54" w:rsidRPr="00615C54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  <w:t xml:space="preserve">“Par nekustamā īpašuma Brīvības ielā 7 (ēkas domājamā daļa 3328/8930), Barkavā, Barkavas pagastā  </w:t>
      </w:r>
      <w:r w:rsidR="00EE1642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  <w:t>iegādi” precizēšanu</w:t>
      </w:r>
      <w:bookmarkStart w:id="0" w:name="_GoBack"/>
      <w:bookmarkEnd w:id="0"/>
    </w:p>
    <w:p w:rsidR="00615C54" w:rsidRPr="00615C54" w:rsidRDefault="00615C54" w:rsidP="00615C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615C54" w:rsidRPr="00615C54" w:rsidRDefault="00615C54" w:rsidP="00CE7C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C54">
        <w:rPr>
          <w:rFonts w:ascii="Times New Roman" w:eastAsia="Calibri" w:hAnsi="Times New Roman" w:cs="Times New Roman"/>
          <w:sz w:val="24"/>
          <w:szCs w:val="24"/>
        </w:rPr>
        <w:t>Madonas novada pašvaldības Barkavas pagasta pārvaldes vadītājs Mārtiņš Tomiņš lūdz precizēt Madonas novada pašvaldības domes 2018. gada 29. marta lēmumu Nr. 116 (</w:t>
      </w:r>
      <w:r w:rsidRPr="00615C54">
        <w:rPr>
          <w:rFonts w:ascii="Times New Roman" w:eastAsia="Arial Unicode MS" w:hAnsi="Times New Roman" w:cs="Times New Roman"/>
          <w:sz w:val="24"/>
          <w:szCs w:val="24"/>
          <w:lang w:eastAsia="lv-LV"/>
        </w:rPr>
        <w:t>protokols Nr.5, 8.p.</w:t>
      </w:r>
      <w:r w:rsidRPr="00615C54">
        <w:rPr>
          <w:rFonts w:ascii="Times New Roman" w:eastAsia="Calibri" w:hAnsi="Times New Roman" w:cs="Times New Roman"/>
          <w:sz w:val="24"/>
          <w:szCs w:val="24"/>
        </w:rPr>
        <w:t>) ”</w:t>
      </w:r>
      <w:r w:rsidRPr="00615C54">
        <w:rPr>
          <w:rFonts w:ascii="Times New Roman" w:eastAsia="Calibri" w:hAnsi="Times New Roman" w:cs="Times New Roman"/>
          <w:sz w:val="24"/>
        </w:rPr>
        <w:t xml:space="preserve"> </w:t>
      </w:r>
      <w:r w:rsidRPr="00615C54">
        <w:rPr>
          <w:rFonts w:ascii="Times New Roman" w:eastAsia="Calibri" w:hAnsi="Times New Roman" w:cs="Times New Roman"/>
          <w:color w:val="000000"/>
          <w:sz w:val="24"/>
          <w:szCs w:val="24"/>
        </w:rPr>
        <w:t>Par nekustamā īpašuma Brīvības ielā 7 (ēkas domājamā daļa 3328/8930), Barkavā, Barkavas pagastā  iegādi</w:t>
      </w:r>
      <w:r w:rsidRPr="00615C54">
        <w:rPr>
          <w:rFonts w:ascii="Times New Roman" w:eastAsia="Calibri" w:hAnsi="Times New Roman" w:cs="Times New Roman"/>
          <w:sz w:val="24"/>
          <w:szCs w:val="24"/>
        </w:rPr>
        <w:t>” izsakot lemjošās daļas 3. punktu šādā redakcijā “Lūgt Pašvaldību aizņēmuma un galvojuma kontroles un pārraudzības padomi atbalstī</w:t>
      </w:r>
      <w:r w:rsidR="008F0EFC">
        <w:rPr>
          <w:rFonts w:ascii="Times New Roman" w:eastAsia="Calibri" w:hAnsi="Times New Roman" w:cs="Times New Roman"/>
          <w:sz w:val="24"/>
          <w:szCs w:val="24"/>
        </w:rPr>
        <w:t>t aizņēmumu ņemšanu EUR 16 000,00</w:t>
      </w:r>
      <w:r w:rsidRPr="00615C54">
        <w:rPr>
          <w:rFonts w:ascii="Times New Roman" w:eastAsia="Calibri" w:hAnsi="Times New Roman" w:cs="Times New Roman"/>
          <w:sz w:val="24"/>
          <w:szCs w:val="24"/>
        </w:rPr>
        <w:t xml:space="preserve"> apmērā Valsts kasē uz 10 gadiem ar noteikto procentu likmi un atlikto maksājumu uz 1 gadu, pašvaldības noteikto Sociālo iestāžu investīciju  projektu īstenošanai”.</w:t>
      </w:r>
    </w:p>
    <w:p w:rsidR="00C017E7" w:rsidRDefault="00615C54" w:rsidP="00C017E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615C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017E7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C017E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C017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C017E7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C017E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C017E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C017E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C017E7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7E7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C017E7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C017E7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C017E7"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 w:rsidR="00C017E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C017E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C017E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C017E7"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="00C017E7"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 w:rsidR="00C017E7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C017E7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C017E7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C017E7">
        <w:rPr>
          <w:rFonts w:ascii="Times New Roman" w:eastAsia="Calibri" w:hAnsi="Times New Roman" w:cs="Times New Roman"/>
          <w:sz w:val="24"/>
          <w:szCs w:val="24"/>
        </w:rPr>
        <w:t>, Gatis Teilis</w:t>
      </w:r>
      <w:r w:rsidR="00C017E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C017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C017E7">
        <w:rPr>
          <w:rFonts w:ascii="Times New Roman" w:eastAsia="Calibri" w:hAnsi="Times New Roman" w:cs="Times New Roman"/>
          <w:sz w:val="24"/>
          <w:szCs w:val="24"/>
        </w:rPr>
        <w:t>,</w:t>
      </w:r>
      <w:r w:rsidR="00C017E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C017E7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15C54" w:rsidRPr="00615C54" w:rsidRDefault="00615C54" w:rsidP="00C01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5C54" w:rsidRPr="00615C54" w:rsidRDefault="00615C54" w:rsidP="00615C5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15C54">
        <w:rPr>
          <w:rFonts w:ascii="Times New Roman" w:eastAsia="Arial Unicode MS" w:hAnsi="Times New Roman" w:cs="Times New Roman"/>
          <w:sz w:val="24"/>
          <w:szCs w:val="24"/>
        </w:rPr>
        <w:t>Precizēt 2018. gada 29. marta Madon</w:t>
      </w:r>
      <w:r w:rsidR="00CE7CCD">
        <w:rPr>
          <w:rFonts w:ascii="Times New Roman" w:eastAsia="Arial Unicode MS" w:hAnsi="Times New Roman" w:cs="Times New Roman"/>
          <w:sz w:val="24"/>
          <w:szCs w:val="24"/>
        </w:rPr>
        <w:t>as novada pašvaldības domes lēmumu Nr.</w:t>
      </w:r>
      <w:r w:rsidRPr="00615C54">
        <w:rPr>
          <w:rFonts w:ascii="Times New Roman" w:eastAsia="Arial Unicode MS" w:hAnsi="Times New Roman" w:cs="Times New Roman"/>
          <w:sz w:val="24"/>
          <w:szCs w:val="24"/>
        </w:rPr>
        <w:t>116 (</w:t>
      </w:r>
      <w:r w:rsidRPr="00615C54">
        <w:rPr>
          <w:rFonts w:ascii="Times New Roman" w:eastAsia="Arial Unicode MS" w:hAnsi="Times New Roman" w:cs="Times New Roman"/>
          <w:sz w:val="24"/>
          <w:szCs w:val="24"/>
          <w:lang w:eastAsia="lv-LV"/>
        </w:rPr>
        <w:t>protokols Nr.5, 8.p.</w:t>
      </w:r>
      <w:r w:rsidR="00CE7CCD">
        <w:rPr>
          <w:rFonts w:ascii="Times New Roman" w:eastAsia="Arial Unicode MS" w:hAnsi="Times New Roman" w:cs="Times New Roman"/>
          <w:sz w:val="24"/>
          <w:szCs w:val="24"/>
        </w:rPr>
        <w:t>) ”</w:t>
      </w:r>
      <w:r w:rsidRPr="00615C54">
        <w:rPr>
          <w:rFonts w:ascii="Times New Roman" w:eastAsia="Arial Unicode MS" w:hAnsi="Times New Roman" w:cs="Times New Roman"/>
          <w:color w:val="000000"/>
          <w:sz w:val="24"/>
          <w:szCs w:val="24"/>
        </w:rPr>
        <w:t>Par nekustamā īpašuma Brīvības ielā 7 (ēkas domājamā daļa 3328/8930), Barkavā, Barkavas pagastā  iegādi</w:t>
      </w:r>
      <w:r w:rsidRPr="00615C54">
        <w:rPr>
          <w:rFonts w:ascii="Times New Roman" w:eastAsia="Arial Unicode MS" w:hAnsi="Times New Roman" w:cs="Times New Roman"/>
          <w:sz w:val="24"/>
          <w:szCs w:val="24"/>
        </w:rPr>
        <w:t>” izsakot lemjošās daļas 3. punktu šādā redakcijā “Lūgt Pašvaldību aizņēmuma un galvojuma kontroles un pārraudzības padomi atbalstīt aizņēmumu ņemšanu EUR 16 000,- apmērā Valsts kasē uz 10 gadiem ar noteikto procentu likmi un atlikto maksājumu uz 1 gadu, pašvaldības noteikto Sociālo iestāžu investīciju  projektu īstenošanai”.</w:t>
      </w:r>
    </w:p>
    <w:p w:rsidR="00615C54" w:rsidRDefault="00615C54" w:rsidP="005426B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</w:rPr>
      </w:pPr>
    </w:p>
    <w:p w:rsidR="00D73789" w:rsidRDefault="00D73789" w:rsidP="005426B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63991" w:rsidRDefault="00463991" w:rsidP="001852E2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C05C01" w:rsidRDefault="00735430" w:rsidP="001852E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2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0"/>
  </w:num>
  <w:num w:numId="30">
    <w:abstractNumId w:val="5"/>
  </w:num>
  <w:num w:numId="31">
    <w:abstractNumId w:val="24"/>
  </w:num>
  <w:num w:numId="3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26B2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1E4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E0999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7CCD"/>
    <w:rsid w:val="00CF2ED7"/>
    <w:rsid w:val="00D049EA"/>
    <w:rsid w:val="00D153ED"/>
    <w:rsid w:val="00D16244"/>
    <w:rsid w:val="00D40F14"/>
    <w:rsid w:val="00D418A1"/>
    <w:rsid w:val="00D46116"/>
    <w:rsid w:val="00D46975"/>
    <w:rsid w:val="00D513C1"/>
    <w:rsid w:val="00D53440"/>
    <w:rsid w:val="00D720D9"/>
    <w:rsid w:val="00D7378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E7FCB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1642"/>
    <w:rsid w:val="00EE2149"/>
    <w:rsid w:val="00EE24A4"/>
    <w:rsid w:val="00EF19D3"/>
    <w:rsid w:val="00EF3D51"/>
    <w:rsid w:val="00F01371"/>
    <w:rsid w:val="00F017AD"/>
    <w:rsid w:val="00F06AFB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1E8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213</cp:revision>
  <cp:lastPrinted>2018-04-17T12:55:00Z</cp:lastPrinted>
  <dcterms:created xsi:type="dcterms:W3CDTF">2015-05-25T08:49:00Z</dcterms:created>
  <dcterms:modified xsi:type="dcterms:W3CDTF">2018-05-29T14:21:00Z</dcterms:modified>
</cp:coreProperties>
</file>